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20" w:rsidRDefault="0031250C">
      <w:proofErr w:type="spellStart"/>
      <w:r w:rsidRPr="0031250C">
        <w:t>iEM</w:t>
      </w:r>
      <w:proofErr w:type="spellEnd"/>
      <w:r w:rsidRPr="0031250C">
        <w:t>系统更换SQL Server数据源操作手册</w:t>
      </w:r>
    </w:p>
    <w:p w:rsidR="0031250C" w:rsidRDefault="0031250C" w:rsidP="0031250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</w:t>
      </w:r>
      <w:proofErr w:type="spellStart"/>
      <w:r>
        <w:rPr>
          <w:rFonts w:hint="eastAsia"/>
        </w:rPr>
        <w:t>iEM</w:t>
      </w:r>
      <w:proofErr w:type="spellEnd"/>
      <w:r>
        <w:rPr>
          <w:rFonts w:hint="eastAsia"/>
        </w:rPr>
        <w:t>服务器中正常安装所有程序。</w:t>
      </w:r>
      <w:r w:rsidR="00004844">
        <w:rPr>
          <w:rFonts w:hint="eastAsia"/>
        </w:rPr>
        <w:t>（文档中%代表</w:t>
      </w:r>
      <w:proofErr w:type="spellStart"/>
      <w:r w:rsidR="00004844">
        <w:rPr>
          <w:rFonts w:hint="eastAsia"/>
        </w:rPr>
        <w:t>iEM</w:t>
      </w:r>
      <w:proofErr w:type="spellEnd"/>
      <w:r w:rsidR="00004844">
        <w:rPr>
          <w:rFonts w:hint="eastAsia"/>
        </w:rPr>
        <w:t>系统安装盘符）</w:t>
      </w:r>
    </w:p>
    <w:p w:rsidR="0031250C" w:rsidRDefault="00004844" w:rsidP="000048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编辑%</w:t>
      </w:r>
      <w:r w:rsidR="0031250C">
        <w:rPr>
          <w:rFonts w:hint="eastAsia"/>
        </w:rPr>
        <w:t>:</w:t>
      </w:r>
      <w:r w:rsidR="0031250C">
        <w:t>\IEM\BIN</w:t>
      </w:r>
      <w:r w:rsidR="0031250C">
        <w:rPr>
          <w:rFonts w:hint="eastAsia"/>
        </w:rPr>
        <w:t>\</w:t>
      </w:r>
      <w:r w:rsidRPr="00004844">
        <w:t>InitSQLDB</w:t>
      </w:r>
      <w:r>
        <w:rPr>
          <w:rFonts w:hint="eastAsia"/>
        </w:rPr>
        <w:t>.</w:t>
      </w:r>
      <w:r>
        <w:t>ini</w:t>
      </w:r>
      <w:r>
        <w:rPr>
          <w:rFonts w:hint="eastAsia"/>
        </w:rPr>
        <w:t>文件，如下图所示，正确填写</w:t>
      </w:r>
      <w:r>
        <w:t>SQL</w:t>
      </w:r>
      <w:r>
        <w:rPr>
          <w:rFonts w:hint="eastAsia"/>
        </w:rPr>
        <w:t>登录信息</w:t>
      </w:r>
    </w:p>
    <w:p w:rsidR="00004844" w:rsidRDefault="002E2B9B" w:rsidP="002E2B9B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6574537A" wp14:editId="2FE1EE16">
            <wp:extent cx="3066667" cy="1352381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44" w:rsidRDefault="00004844" w:rsidP="0000484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运行%</w:t>
      </w:r>
      <w:r>
        <w:rPr>
          <w:rFonts w:hint="eastAsia"/>
        </w:rPr>
        <w:t>:</w:t>
      </w:r>
      <w:r>
        <w:t>\IEM\BIN</w:t>
      </w:r>
      <w:r>
        <w:rPr>
          <w:rFonts w:hint="eastAsia"/>
        </w:rPr>
        <w:t>\</w:t>
      </w:r>
      <w:r w:rsidRPr="00004844">
        <w:t>InitSQLDB</w:t>
      </w:r>
      <w:r>
        <w:rPr>
          <w:rFonts w:hint="eastAsia"/>
        </w:rPr>
        <w:t>.</w:t>
      </w:r>
      <w:r>
        <w:rPr>
          <w:rFonts w:hint="eastAsia"/>
        </w:rPr>
        <w:t>exe程序，系统会自动在指定S</w:t>
      </w:r>
      <w:r>
        <w:t>QL S</w:t>
      </w:r>
      <w:r>
        <w:rPr>
          <w:rFonts w:hint="eastAsia"/>
        </w:rPr>
        <w:t>erver中创建</w:t>
      </w:r>
      <w:proofErr w:type="spellStart"/>
      <w:r>
        <w:rPr>
          <w:rFonts w:hint="eastAsia"/>
        </w:rPr>
        <w:t>iEM</w:t>
      </w:r>
      <w:proofErr w:type="spellEnd"/>
      <w:r>
        <w:rPr>
          <w:rFonts w:hint="eastAsia"/>
        </w:rPr>
        <w:t>数据库。</w:t>
      </w:r>
    </w:p>
    <w:p w:rsidR="00004844" w:rsidRDefault="002E2B9B" w:rsidP="00004844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F2E526A" wp14:editId="5870D97E">
            <wp:extent cx="5274310" cy="33362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44" w:rsidRDefault="00004844" w:rsidP="000048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编辑%</w:t>
      </w:r>
      <w:r>
        <w:rPr>
          <w:rFonts w:hint="eastAsia"/>
        </w:rPr>
        <w:t>:</w:t>
      </w:r>
      <w:r>
        <w:t>\IEM\BIN</w:t>
      </w:r>
      <w:r>
        <w:rPr>
          <w:rFonts w:hint="eastAsia"/>
        </w:rPr>
        <w:t>\</w:t>
      </w:r>
      <w:proofErr w:type="spellStart"/>
      <w:r>
        <w:rPr>
          <w:rFonts w:hint="eastAsia"/>
        </w:rPr>
        <w:t>iemsrv</w:t>
      </w:r>
      <w:r>
        <w:t>.</w:t>
      </w:r>
      <w:r>
        <w:rPr>
          <w:rFonts w:hint="eastAsia"/>
        </w:rPr>
        <w:t>cfg</w:t>
      </w:r>
      <w:proofErr w:type="spellEnd"/>
      <w:r>
        <w:rPr>
          <w:rFonts w:hint="eastAsia"/>
        </w:rPr>
        <w:t>文件，</w:t>
      </w:r>
      <w:proofErr w:type="spellStart"/>
      <w:r>
        <w:rPr>
          <w:rFonts w:hint="eastAsia"/>
        </w:rPr>
        <w:t>iemserver</w:t>
      </w:r>
      <w:proofErr w:type="spellEnd"/>
      <w:r>
        <w:rPr>
          <w:rFonts w:hint="eastAsia"/>
        </w:rPr>
        <w:t>项目填写正确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</w:t>
      </w:r>
    </w:p>
    <w:p w:rsidR="00004844" w:rsidRDefault="002E2B9B" w:rsidP="00004844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04460FDA" wp14:editId="7A34D5F7">
            <wp:extent cx="4047619" cy="170476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44" w:rsidRDefault="00004844">
      <w:pPr>
        <w:widowControl/>
        <w:jc w:val="left"/>
      </w:pPr>
      <w:r>
        <w:br w:type="page"/>
      </w:r>
    </w:p>
    <w:p w:rsidR="002E2B9B" w:rsidRDefault="002E2B9B" w:rsidP="00004844">
      <w:pPr>
        <w:pStyle w:val="a3"/>
        <w:ind w:left="360" w:firstLineChars="0" w:firstLine="0"/>
      </w:pPr>
    </w:p>
    <w:p w:rsidR="00004844" w:rsidRDefault="00004844" w:rsidP="000048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编辑%</w:t>
      </w:r>
      <w:r w:rsidRPr="00004844">
        <w:t>:\</w:t>
      </w:r>
      <w:proofErr w:type="spellStart"/>
      <w:r w:rsidRPr="00004844">
        <w:t>iEMExplore</w:t>
      </w:r>
      <w:proofErr w:type="spellEnd"/>
      <w:r>
        <w:t>\</w:t>
      </w:r>
      <w:proofErr w:type="spellStart"/>
      <w:r>
        <w:rPr>
          <w:rFonts w:hint="eastAsia"/>
        </w:rPr>
        <w:t>web</w:t>
      </w:r>
      <w:r>
        <w:t>.</w:t>
      </w:r>
      <w:r>
        <w:rPr>
          <w:rFonts w:hint="eastAsia"/>
        </w:rPr>
        <w:t>cfg</w:t>
      </w:r>
      <w:proofErr w:type="spellEnd"/>
      <w:r>
        <w:rPr>
          <w:rFonts w:hint="eastAsia"/>
        </w:rPr>
        <w:t>文件：</w:t>
      </w:r>
    </w:p>
    <w:p w:rsidR="00004844" w:rsidRDefault="00004844" w:rsidP="00004844">
      <w:pPr>
        <w:pStyle w:val="a3"/>
        <w:ind w:left="360" w:firstLineChars="0" w:firstLine="0"/>
      </w:pPr>
      <w:r>
        <w:rPr>
          <w:rFonts w:hint="eastAsia"/>
        </w:rPr>
        <w:t>server=新</w:t>
      </w:r>
      <w:proofErr w:type="spellStart"/>
      <w:r>
        <w:rPr>
          <w:rFonts w:hint="eastAsia"/>
        </w:rPr>
        <w:t>sql</w:t>
      </w:r>
      <w:proofErr w:type="spellEnd"/>
      <w:r>
        <w:t xml:space="preserve"> </w:t>
      </w:r>
      <w:r>
        <w:rPr>
          <w:rFonts w:hint="eastAsia"/>
        </w:rPr>
        <w:t>server</w:t>
      </w:r>
      <w:r>
        <w:t xml:space="preserve"> IP</w:t>
      </w:r>
      <w:r>
        <w:rPr>
          <w:rFonts w:hint="eastAsia"/>
        </w:rPr>
        <w:t>地址，</w:t>
      </w:r>
      <w:proofErr w:type="spellStart"/>
      <w:r>
        <w:rPr>
          <w:rFonts w:hint="eastAsia"/>
        </w:rPr>
        <w:t>uid</w:t>
      </w:r>
      <w:proofErr w:type="spellEnd"/>
      <w:r>
        <w:rPr>
          <w:rFonts w:hint="eastAsia"/>
        </w:rPr>
        <w:t>=</w:t>
      </w:r>
      <w:proofErr w:type="spellStart"/>
      <w:r>
        <w:rPr>
          <w:rFonts w:hint="eastAsia"/>
        </w:rPr>
        <w:t>iEMadmin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pwd</w:t>
      </w:r>
      <w:proofErr w:type="spellEnd"/>
      <w:r>
        <w:rPr>
          <w:rFonts w:hint="eastAsia"/>
        </w:rPr>
        <w:t>=</w:t>
      </w:r>
      <w:proofErr w:type="spellStart"/>
      <w:r>
        <w:rPr>
          <w:rFonts w:hint="eastAsia"/>
        </w:rPr>
        <w:t>crtsoft</w:t>
      </w:r>
      <w:proofErr w:type="spellEnd"/>
    </w:p>
    <w:p w:rsidR="00004844" w:rsidRDefault="00004844" w:rsidP="00004844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3F7E1C8B" wp14:editId="148630E8">
            <wp:extent cx="5274310" cy="13811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44" w:rsidRDefault="00004844" w:rsidP="000048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重新启动所有</w:t>
      </w:r>
      <w:proofErr w:type="spellStart"/>
      <w:r>
        <w:t>iEM</w:t>
      </w:r>
      <w:proofErr w:type="spellEnd"/>
      <w:r>
        <w:rPr>
          <w:rFonts w:hint="eastAsia"/>
        </w:rPr>
        <w:t>系统服务</w:t>
      </w:r>
    </w:p>
    <w:p w:rsidR="00004844" w:rsidRDefault="000D0548" w:rsidP="000D0548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若访问网页出现显示异常，请将</w:t>
      </w:r>
      <w:r w:rsidRPr="000D0548">
        <w:t>iEM</w:t>
      </w:r>
      <w:bookmarkStart w:id="0" w:name="_GoBack"/>
      <w:bookmarkEnd w:id="0"/>
      <w:r w:rsidRPr="000D0548">
        <w:t>.DBUpdate_L.Pack</w:t>
      </w:r>
      <w:r>
        <w:rPr>
          <w:rFonts w:hint="eastAsia"/>
        </w:rPr>
        <w:t>.exe拷贝到S</w:t>
      </w:r>
      <w:r>
        <w:t>QL S</w:t>
      </w:r>
      <w:r>
        <w:rPr>
          <w:rFonts w:hint="eastAsia"/>
        </w:rPr>
        <w:t>erver所在服务器中执行即可。</w:t>
      </w:r>
    </w:p>
    <w:sectPr w:rsidR="00004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75743"/>
    <w:multiLevelType w:val="hybridMultilevel"/>
    <w:tmpl w:val="7990EA20"/>
    <w:lvl w:ilvl="0" w:tplc="C9425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6D"/>
    <w:rsid w:val="00004844"/>
    <w:rsid w:val="000D0548"/>
    <w:rsid w:val="002E2B9B"/>
    <w:rsid w:val="0031250C"/>
    <w:rsid w:val="004D5D82"/>
    <w:rsid w:val="00767B0C"/>
    <w:rsid w:val="00E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FE58"/>
  <w15:chartTrackingRefBased/>
  <w15:docId w15:val="{351B103C-70D4-424E-920C-041ECA9E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LiTao</dc:creator>
  <cp:keywords/>
  <dc:description/>
  <cp:lastModifiedBy>LiTao</cp:lastModifiedBy>
  <cp:revision>2</cp:revision>
  <dcterms:created xsi:type="dcterms:W3CDTF">2018-11-16T04:23:00Z</dcterms:created>
  <dcterms:modified xsi:type="dcterms:W3CDTF">2018-11-16T05:46:00Z</dcterms:modified>
</cp:coreProperties>
</file>